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val="en-US" w:eastAsia="zh-Hans"/>
        </w:rPr>
        <w:t>是</w:t>
      </w:r>
      <w:r>
        <w:rPr>
          <w:rFonts w:hint="eastAsia"/>
          <w:sz w:val="30"/>
          <w:szCs w:val="30"/>
        </w:rPr>
        <w:t>什么导致肠易激综合</w:t>
      </w:r>
      <w:r>
        <w:rPr>
          <w:rFonts w:hint="eastAsia"/>
          <w:sz w:val="30"/>
          <w:szCs w:val="30"/>
          <w:lang w:val="en-US" w:eastAsia="zh-Hans"/>
        </w:rPr>
        <w:t>征</w:t>
      </w:r>
      <w:r>
        <w:rPr>
          <w:rFonts w:hint="default"/>
          <w:sz w:val="30"/>
          <w:szCs w:val="30"/>
          <w:lang w:eastAsia="zh-Hans"/>
        </w:rPr>
        <w:t>（IBS）</w:t>
      </w:r>
      <w:r>
        <w:rPr>
          <w:rFonts w:hint="eastAsia"/>
          <w:sz w:val="30"/>
          <w:szCs w:val="30"/>
          <w:lang w:val="en-US" w:eastAsia="zh-Hans"/>
        </w:rPr>
        <w:t>的</w:t>
      </w:r>
      <w:r>
        <w:rPr>
          <w:rFonts w:hint="eastAsia"/>
          <w:sz w:val="30"/>
          <w:szCs w:val="30"/>
        </w:rPr>
        <w:t>疼痛?可能是局部免疫反应</w:t>
      </w:r>
    </w:p>
    <w:p>
      <w:pPr>
        <w:rPr>
          <w:rFonts w:hint="eastAsia"/>
          <w:sz w:val="21"/>
          <w:szCs w:val="21"/>
        </w:rPr>
      </w:pPr>
      <w:r>
        <w:rPr>
          <w:rFonts w:hint="default"/>
          <w:sz w:val="30"/>
          <w:szCs w:val="30"/>
        </w:rPr>
        <w:t xml:space="preserve">   </w:t>
      </w:r>
      <w:r>
        <w:rPr>
          <w:rFonts w:hint="default"/>
          <w:sz w:val="21"/>
          <w:szCs w:val="21"/>
        </w:rPr>
        <w:t>对于数以百万计的肠易激综合</w:t>
      </w:r>
      <w:r>
        <w:rPr>
          <w:rFonts w:hint="eastAsia"/>
          <w:sz w:val="21"/>
          <w:szCs w:val="21"/>
          <w:lang w:val="en-US" w:eastAsia="zh-Hans"/>
        </w:rPr>
        <w:t>征</w:t>
      </w:r>
      <w:r>
        <w:rPr>
          <w:rFonts w:hint="default"/>
          <w:sz w:val="21"/>
          <w:szCs w:val="21"/>
        </w:rPr>
        <w:t>(IBS)患者来说，</w:t>
      </w:r>
      <w:r>
        <w:rPr>
          <w:rFonts w:hint="eastAsia"/>
          <w:sz w:val="21"/>
          <w:szCs w:val="21"/>
          <w:lang w:val="en-US" w:eastAsia="zh-Hans"/>
        </w:rPr>
        <w:t>肠痉挛</w:t>
      </w:r>
      <w:r>
        <w:rPr>
          <w:rFonts w:hint="default"/>
          <w:sz w:val="21"/>
          <w:szCs w:val="21"/>
        </w:rPr>
        <w:t>、腹泻和便秘是令人</w:t>
      </w:r>
      <w:r>
        <w:rPr>
          <w:rFonts w:hint="eastAsia"/>
          <w:sz w:val="21"/>
          <w:szCs w:val="21"/>
          <w:lang w:val="en-US" w:eastAsia="zh-Hans"/>
        </w:rPr>
        <w:t>沮丧</w:t>
      </w:r>
      <w:r>
        <w:rPr>
          <w:rFonts w:hint="default"/>
          <w:sz w:val="21"/>
          <w:szCs w:val="21"/>
        </w:rPr>
        <w:t>和痛苦的，</w:t>
      </w:r>
      <w:r>
        <w:rPr>
          <w:rFonts w:hint="eastAsia"/>
          <w:sz w:val="21"/>
          <w:szCs w:val="21"/>
          <w:lang w:val="en-US" w:eastAsia="zh-Hans"/>
        </w:rPr>
        <w:t>而这些症状的病理生理尚不很清楚</w:t>
      </w:r>
      <w:r>
        <w:rPr>
          <w:rFonts w:hint="default"/>
          <w:sz w:val="21"/>
          <w:szCs w:val="21"/>
          <w:lang w:eastAsia="zh-Hans"/>
        </w:rPr>
        <w:t>。</w:t>
      </w:r>
    </w:p>
    <w:p>
      <w:pPr>
        <w:ind w:firstLine="420" w:firstLineChars="200"/>
        <w:rPr>
          <w:rFonts w:hint="default"/>
          <w:sz w:val="21"/>
          <w:szCs w:val="21"/>
        </w:rPr>
      </w:pPr>
      <w:r>
        <w:rPr>
          <w:rFonts w:hint="eastAsia"/>
          <w:sz w:val="21"/>
          <w:szCs w:val="21"/>
          <w:lang w:eastAsia="zh-CN"/>
        </w:rPr>
        <w:t>近日，鲁汶大学</w:t>
      </w:r>
      <w:r>
        <w:rPr>
          <w:rFonts w:hint="default"/>
          <w:sz w:val="21"/>
          <w:szCs w:val="21"/>
          <w:lang w:val="en-US" w:eastAsia="zh-CN"/>
        </w:rPr>
        <w:t>(KU Leuven</w:t>
      </w:r>
      <w:r>
        <w:rPr>
          <w:rFonts w:hint="eastAsia"/>
          <w:sz w:val="21"/>
          <w:szCs w:val="21"/>
          <w:lang w:val="en-US" w:eastAsia="zh-CN"/>
        </w:rPr>
        <w:t xml:space="preserve">）的胃肠病学家盖伊·博克斯斯坦斯（Guy </w:t>
      </w:r>
      <w:r>
        <w:rPr>
          <w:rFonts w:hint="eastAsia"/>
          <w:sz w:val="21"/>
          <w:szCs w:val="21"/>
        </w:rPr>
        <w:t>Boeckxstaens)和</w:t>
      </w:r>
      <w:r>
        <w:rPr>
          <w:rFonts w:hint="eastAsia"/>
          <w:sz w:val="21"/>
          <w:szCs w:val="21"/>
          <w:lang w:val="en-US" w:eastAsia="zh-Hans"/>
        </w:rPr>
        <w:t>他</w:t>
      </w:r>
      <w:r>
        <w:rPr>
          <w:rFonts w:hint="eastAsia"/>
          <w:sz w:val="21"/>
          <w:szCs w:val="21"/>
        </w:rPr>
        <w:t>40多名同事</w:t>
      </w:r>
      <w:r>
        <w:rPr>
          <w:rFonts w:hint="eastAsia"/>
          <w:sz w:val="21"/>
          <w:szCs w:val="21"/>
          <w:lang w:val="en-US" w:eastAsia="zh-Hans"/>
        </w:rPr>
        <w:t>提供的数据</w:t>
      </w:r>
      <w:r>
        <w:rPr>
          <w:rFonts w:hint="eastAsia"/>
          <w:sz w:val="21"/>
          <w:szCs w:val="21"/>
        </w:rPr>
        <w:t>支持</w:t>
      </w:r>
      <w:r>
        <w:rPr>
          <w:rFonts w:hint="eastAsia"/>
          <w:sz w:val="21"/>
          <w:szCs w:val="21"/>
          <w:lang w:val="en-US" w:eastAsia="zh-Hans"/>
        </w:rPr>
        <w:t>了</w:t>
      </w:r>
      <w:r>
        <w:rPr>
          <w:rFonts w:hint="eastAsia"/>
          <w:sz w:val="21"/>
          <w:szCs w:val="21"/>
        </w:rPr>
        <w:t>一种</w:t>
      </w:r>
      <w:r>
        <w:rPr>
          <w:rFonts w:hint="eastAsia"/>
          <w:sz w:val="21"/>
          <w:szCs w:val="21"/>
          <w:lang w:val="en-US" w:eastAsia="zh-Hans"/>
        </w:rPr>
        <w:t>新的假说</w:t>
      </w:r>
      <w:r>
        <w:rPr>
          <w:rFonts w:hint="default"/>
          <w:sz w:val="21"/>
          <w:szCs w:val="21"/>
          <w:lang w:eastAsia="zh-Hans"/>
        </w:rPr>
        <w:t>，</w:t>
      </w:r>
      <w:r>
        <w:rPr>
          <w:rFonts w:hint="eastAsia"/>
          <w:sz w:val="21"/>
          <w:szCs w:val="21"/>
          <w:lang w:val="en-US" w:eastAsia="zh-Hans"/>
        </w:rPr>
        <w:t>即进食引起的腹痛是</w:t>
      </w:r>
      <w:r>
        <w:rPr>
          <w:rFonts w:hint="eastAsia"/>
          <w:sz w:val="21"/>
          <w:szCs w:val="21"/>
        </w:rPr>
        <w:t>肠道</w:t>
      </w:r>
      <w:r>
        <w:rPr>
          <w:rFonts w:hint="eastAsia"/>
          <w:sz w:val="21"/>
          <w:szCs w:val="21"/>
          <w:lang w:eastAsia="zh-CN"/>
        </w:rPr>
        <w:t>对食</w:t>
      </w:r>
      <w:r>
        <w:rPr>
          <w:rFonts w:hint="eastAsia"/>
          <w:sz w:val="21"/>
          <w:szCs w:val="21"/>
        </w:rPr>
        <w:t>物</w:t>
      </w:r>
      <w:r>
        <w:rPr>
          <w:rFonts w:hint="eastAsia"/>
          <w:sz w:val="21"/>
          <w:szCs w:val="21"/>
          <w:lang w:val="en-US" w:eastAsia="zh-Hans"/>
        </w:rPr>
        <w:t>局部</w:t>
      </w:r>
      <w:r>
        <w:rPr>
          <w:rFonts w:hint="eastAsia"/>
          <w:sz w:val="21"/>
          <w:szCs w:val="21"/>
        </w:rPr>
        <w:t>过敏反应</w:t>
      </w:r>
      <w:r>
        <w:rPr>
          <w:rFonts w:hint="eastAsia"/>
          <w:sz w:val="21"/>
          <w:szCs w:val="21"/>
          <w:lang w:val="en-US" w:eastAsia="zh-Hans"/>
        </w:rPr>
        <w:t>所致</w:t>
      </w:r>
      <w:r>
        <w:rPr>
          <w:rFonts w:hint="default"/>
          <w:sz w:val="21"/>
          <w:szCs w:val="21"/>
        </w:rPr>
        <w:t>。</w:t>
      </w:r>
    </w:p>
    <w:p>
      <w:pPr>
        <w:ind w:firstLine="420" w:firstLineChars="200"/>
        <w:rPr>
          <w:rFonts w:hint="eastAsia"/>
        </w:rPr>
      </w:pPr>
      <w:r>
        <w:rPr>
          <w:rFonts w:hint="eastAsia"/>
          <w:sz w:val="21"/>
          <w:szCs w:val="21"/>
          <w:lang w:val="en-US" w:eastAsia="zh-Hans"/>
        </w:rPr>
        <w:t>第一个解释这种新假说的线索之一</w:t>
      </w:r>
      <w:r>
        <w:rPr>
          <w:rFonts w:hint="eastAsia"/>
        </w:rPr>
        <w:t>在大约15年前</w:t>
      </w:r>
      <w:r>
        <w:rPr>
          <w:rFonts w:hint="eastAsia"/>
          <w:lang w:val="en-US" w:eastAsia="zh-Hans"/>
        </w:rPr>
        <w:t>就出现了</w:t>
      </w:r>
      <w:r>
        <w:rPr>
          <w:rFonts w:hint="default"/>
          <w:lang w:eastAsia="zh-Hans"/>
        </w:rPr>
        <w:t>。</w:t>
      </w:r>
      <w:r>
        <w:rPr>
          <w:rFonts w:hint="eastAsia"/>
          <w:lang w:val="en-US" w:eastAsia="zh-Hans"/>
        </w:rPr>
        <w:t>那时</w:t>
      </w:r>
      <w:r>
        <w:rPr>
          <w:rFonts w:hint="default"/>
          <w:lang w:eastAsia="zh-Hans"/>
        </w:rPr>
        <w:t>，</w:t>
      </w:r>
      <w:r>
        <w:rPr>
          <w:rFonts w:hint="eastAsia"/>
        </w:rPr>
        <w:t>博洛尼亚大学胃肠病学家乔瓦尼·芭芭拉(Giovanni Barbara)</w:t>
      </w:r>
      <w:r>
        <w:rPr>
          <w:rFonts w:hint="eastAsia"/>
          <w:lang w:eastAsia="zh-CN"/>
        </w:rPr>
        <w:t>对IBS</w:t>
      </w:r>
      <w:r>
        <w:rPr>
          <w:rFonts w:hint="eastAsia"/>
          <w:lang w:val="en-US" w:eastAsia="zh-Hans"/>
        </w:rPr>
        <w:t>患者</w:t>
      </w:r>
      <w:r>
        <w:rPr>
          <w:rFonts w:hint="eastAsia"/>
          <w:lang w:val="en-US" w:eastAsia="zh-CN"/>
        </w:rPr>
        <w:t>的腹痛提出了一个观点，</w:t>
      </w:r>
      <w:r>
        <w:rPr>
          <w:rFonts w:hint="eastAsia"/>
          <w:lang w:val="en-US" w:eastAsia="zh-Hans"/>
        </w:rPr>
        <w:t>即</w:t>
      </w:r>
      <w:r>
        <w:rPr>
          <w:rFonts w:hint="eastAsia"/>
          <w:lang w:val="en-US" w:eastAsia="zh-CN"/>
        </w:rPr>
        <w:t>这些患者</w:t>
      </w:r>
      <w:r>
        <w:rPr>
          <w:rFonts w:hint="eastAsia"/>
          <w:lang w:val="en-US" w:eastAsia="zh-Hans"/>
        </w:rPr>
        <w:t>的</w:t>
      </w:r>
      <w:r>
        <w:rPr>
          <w:rFonts w:hint="eastAsia"/>
        </w:rPr>
        <w:t>“免疫系统是不同的</w:t>
      </w:r>
      <w:r>
        <w:rPr>
          <w:rFonts w:hint="eastAsia"/>
          <w:lang w:eastAsia="zh-Hans"/>
        </w:rPr>
        <w:t>”</w:t>
      </w:r>
      <w:r>
        <w:rPr>
          <w:rFonts w:hint="default"/>
          <w:lang w:eastAsia="zh-Hans"/>
        </w:rPr>
        <w:t>。</w:t>
      </w:r>
      <w:r>
        <w:rPr>
          <w:rFonts w:hint="eastAsia"/>
          <w:lang w:eastAsia="zh-CN"/>
        </w:rPr>
        <w:t>并</w:t>
      </w:r>
      <w:r>
        <w:rPr>
          <w:rFonts w:hint="eastAsia"/>
        </w:rPr>
        <w:t>在对</w:t>
      </w:r>
      <w:r>
        <w:rPr>
          <w:rFonts w:hint="eastAsia"/>
          <w:lang w:eastAsia="zh-CN"/>
        </w:rPr>
        <w:t>这些患者的肠</w:t>
      </w:r>
      <w:r>
        <w:rPr>
          <w:rFonts w:hint="eastAsia"/>
        </w:rPr>
        <w:t>道</w:t>
      </w:r>
      <w:r>
        <w:rPr>
          <w:rFonts w:hint="eastAsia"/>
          <w:lang w:val="en-US" w:eastAsia="zh-Hans"/>
        </w:rPr>
        <w:t>进行</w:t>
      </w:r>
      <w:r>
        <w:rPr>
          <w:rFonts w:hint="eastAsia"/>
        </w:rPr>
        <w:t>组织活检</w:t>
      </w:r>
      <w:r>
        <w:rPr>
          <w:rFonts w:hint="eastAsia"/>
          <w:lang w:val="en-US" w:eastAsia="zh-Hans"/>
        </w:rPr>
        <w:t>时发现</w:t>
      </w:r>
      <w:r>
        <w:rPr>
          <w:rFonts w:hint="eastAsia"/>
        </w:rPr>
        <w:t>肥大细胞</w:t>
      </w:r>
      <w:r>
        <w:rPr>
          <w:rFonts w:hint="eastAsia"/>
          <w:lang w:val="en-US" w:eastAsia="zh-Hans"/>
        </w:rPr>
        <w:t>被</w:t>
      </w:r>
      <w:r>
        <w:rPr>
          <w:rFonts w:hint="eastAsia"/>
        </w:rPr>
        <w:t>激活</w:t>
      </w:r>
      <w:r>
        <w:rPr>
          <w:rFonts w:hint="eastAsia"/>
          <w:lang w:val="en-US" w:eastAsia="zh-Hans"/>
        </w:rPr>
        <w:t>了</w:t>
      </w:r>
      <w:r>
        <w:rPr>
          <w:rFonts w:hint="default"/>
          <w:lang w:eastAsia="zh-Hans"/>
        </w:rPr>
        <w:t>。</w:t>
      </w:r>
      <w:r>
        <w:rPr>
          <w:rFonts w:hint="eastAsia"/>
          <w:lang w:val="en-US" w:eastAsia="zh-Hans"/>
        </w:rPr>
        <w:t>通常</w:t>
      </w:r>
      <w:r>
        <w:rPr>
          <w:rFonts w:hint="eastAsia"/>
        </w:rPr>
        <w:t>情况下，肥大细胞充当身体的一种</w:t>
      </w:r>
      <w:r>
        <w:rPr>
          <w:rFonts w:hint="eastAsia"/>
          <w:lang w:val="en-US" w:eastAsia="zh-Hans"/>
        </w:rPr>
        <w:t>预警</w:t>
      </w:r>
      <w:r>
        <w:rPr>
          <w:rFonts w:hint="eastAsia"/>
        </w:rPr>
        <w:t>系统，当受到感染或寄生虫等其他威胁时，肥大细胞会</w:t>
      </w:r>
      <w:r>
        <w:rPr>
          <w:rFonts w:hint="eastAsia"/>
          <w:lang w:val="en-US" w:eastAsia="zh-Hans"/>
        </w:rPr>
        <w:t>释放出</w:t>
      </w:r>
      <w:r>
        <w:rPr>
          <w:rFonts w:hint="eastAsia"/>
        </w:rPr>
        <w:t>组织胺等化学物质</w:t>
      </w:r>
      <w:r>
        <w:rPr>
          <w:rFonts w:hint="default"/>
        </w:rPr>
        <w:t>；</w:t>
      </w:r>
      <w:r>
        <w:rPr>
          <w:rFonts w:hint="eastAsia"/>
        </w:rPr>
        <w:t>但在这些没有活</w:t>
      </w:r>
      <w:r>
        <w:rPr>
          <w:rFonts w:hint="eastAsia"/>
          <w:lang w:val="en-US" w:eastAsia="zh-Hans"/>
        </w:rPr>
        <w:t>动性</w:t>
      </w:r>
      <w:r>
        <w:rPr>
          <w:rFonts w:hint="eastAsia"/>
        </w:rPr>
        <w:t>感染的</w:t>
      </w:r>
      <w:r>
        <w:rPr>
          <w:rFonts w:hint="eastAsia"/>
          <w:lang w:eastAsia="zh-CN"/>
        </w:rPr>
        <w:t>IBS</w:t>
      </w:r>
      <w:r>
        <w:rPr>
          <w:rFonts w:hint="eastAsia"/>
        </w:rPr>
        <w:t>患者</w:t>
      </w:r>
      <w:r>
        <w:rPr>
          <w:rFonts w:hint="eastAsia"/>
          <w:lang w:val="en-US" w:eastAsia="zh-Hans"/>
        </w:rPr>
        <w:t>的肠道中</w:t>
      </w:r>
      <w:r>
        <w:rPr>
          <w:rFonts w:hint="eastAsia"/>
        </w:rPr>
        <w:t>，肥大细胞不仅被激活，而且异常接近神经细胞，</w:t>
      </w:r>
      <w:r>
        <w:rPr>
          <w:rFonts w:hint="eastAsia"/>
          <w:lang w:val="en-US" w:eastAsia="zh-Hans"/>
        </w:rPr>
        <w:t>引起这些</w:t>
      </w:r>
      <w:r>
        <w:rPr>
          <w:rFonts w:hint="eastAsia"/>
        </w:rPr>
        <w:t>神经细胞过度兴奋。</w:t>
      </w:r>
    </w:p>
    <w:p>
      <w:pPr>
        <w:ind w:firstLine="420" w:firstLineChars="200"/>
        <w:rPr>
          <w:rFonts w:hint="eastAsia"/>
          <w:lang w:eastAsia="zh-CN"/>
        </w:rPr>
      </w:pPr>
      <w:r>
        <w:rPr>
          <w:rFonts w:hint="eastAsia"/>
        </w:rPr>
        <w:t>Boeckxstaens</w:t>
      </w:r>
      <w:r>
        <w:rPr>
          <w:rFonts w:hint="eastAsia"/>
          <w:lang w:eastAsia="zh-CN"/>
        </w:rPr>
        <w:t>和他的团队对</w:t>
      </w:r>
      <w:r>
        <w:rPr>
          <w:rFonts w:hint="eastAsia"/>
          <w:lang w:val="en-US" w:eastAsia="zh-Hans"/>
        </w:rPr>
        <w:t>他提出的新假说</w:t>
      </w:r>
      <w:r>
        <w:rPr>
          <w:rFonts w:hint="eastAsia"/>
          <w:lang w:eastAsia="zh-CN"/>
        </w:rPr>
        <w:t>展开了</w:t>
      </w:r>
      <w:r>
        <w:rPr>
          <w:rFonts w:hint="eastAsia"/>
          <w:lang w:val="en-US" w:eastAsia="zh-Hans"/>
        </w:rPr>
        <w:t>一系列的</w:t>
      </w:r>
      <w:r>
        <w:rPr>
          <w:rFonts w:hint="eastAsia"/>
          <w:lang w:eastAsia="zh-CN"/>
        </w:rPr>
        <w:t>研究。</w:t>
      </w:r>
    </w:p>
    <w:p>
      <w:pPr>
        <w:ind w:firstLine="420" w:firstLineChars="200"/>
        <w:rPr>
          <w:rFonts w:hint="eastAsia"/>
        </w:rPr>
      </w:pPr>
      <w:r>
        <w:rPr>
          <w:rFonts w:hint="eastAsia"/>
          <w:lang w:eastAsia="zh-CN"/>
        </w:rPr>
        <w:t>1.针对</w:t>
      </w:r>
      <w:r>
        <w:rPr>
          <w:rFonts w:hint="eastAsia"/>
          <w:lang w:val="en-US" w:eastAsia="zh-Hans"/>
        </w:rPr>
        <w:t>炎症</w:t>
      </w:r>
      <w:r>
        <w:rPr>
          <w:rFonts w:hint="eastAsia"/>
          <w:lang w:eastAsia="zh-CN"/>
        </w:rPr>
        <w:t>引</w:t>
      </w:r>
      <w:r>
        <w:rPr>
          <w:rFonts w:hint="eastAsia"/>
          <w:lang w:val="en-US" w:eastAsia="zh-Hans"/>
        </w:rPr>
        <w:t>发</w:t>
      </w:r>
      <w:r>
        <w:rPr>
          <w:rFonts w:hint="eastAsia"/>
          <w:lang w:eastAsia="zh-CN"/>
        </w:rPr>
        <w:t>疼痛的研究：他</w:t>
      </w:r>
      <w:r>
        <w:rPr>
          <w:rFonts w:hint="eastAsia"/>
        </w:rPr>
        <w:t>的团队从一种已知的</w:t>
      </w:r>
      <w:r>
        <w:rPr>
          <w:rFonts w:hint="eastAsia"/>
          <w:lang w:val="en-US" w:eastAsia="zh-Hans"/>
        </w:rPr>
        <w:t>IBS</w:t>
      </w:r>
      <w:r>
        <w:rPr>
          <w:rFonts w:hint="eastAsia"/>
        </w:rPr>
        <w:t>诱因——肠道感染开始</w:t>
      </w:r>
      <w:r>
        <w:rPr>
          <w:rFonts w:hint="eastAsia"/>
          <w:lang w:val="en-US" w:eastAsia="zh-Hans"/>
        </w:rPr>
        <w:t>研究</w:t>
      </w:r>
      <w:r>
        <w:rPr>
          <w:rFonts w:hint="eastAsia"/>
        </w:rPr>
        <w:t>，这种</w:t>
      </w:r>
      <w:r>
        <w:rPr>
          <w:rFonts w:hint="eastAsia"/>
          <w:lang w:val="en-US" w:eastAsia="zh-Hans"/>
        </w:rPr>
        <w:t>感染</w:t>
      </w:r>
      <w:r>
        <w:rPr>
          <w:rFonts w:hint="eastAsia"/>
        </w:rPr>
        <w:t>的范围从急性食物中毒到</w:t>
      </w:r>
      <w:r>
        <w:rPr>
          <w:rFonts w:hint="eastAsia"/>
          <w:lang w:val="en-US" w:eastAsia="zh-Hans"/>
        </w:rPr>
        <w:t>有</w:t>
      </w:r>
      <w:r>
        <w:rPr>
          <w:rFonts w:hint="eastAsia"/>
        </w:rPr>
        <w:t>很少症状的轻微疾病。研究表明，</w:t>
      </w:r>
      <w:r>
        <w:rPr>
          <w:rFonts w:hint="eastAsia"/>
          <w:lang w:val="en-US" w:eastAsia="zh-Hans"/>
        </w:rPr>
        <w:t>大约</w:t>
      </w:r>
      <w:r>
        <w:rPr>
          <w:rFonts w:hint="default"/>
          <w:lang w:eastAsia="zh-Hans"/>
        </w:rPr>
        <w:t>10%</w:t>
      </w:r>
      <w:r>
        <w:rPr>
          <w:rFonts w:hint="eastAsia"/>
          <w:lang w:val="en-US" w:eastAsia="zh-Hans"/>
        </w:rPr>
        <w:t>之前的</w:t>
      </w:r>
      <w:r>
        <w:rPr>
          <w:rFonts w:hint="eastAsia"/>
        </w:rPr>
        <w:t>健康</w:t>
      </w:r>
      <w:r>
        <w:rPr>
          <w:rFonts w:hint="eastAsia"/>
          <w:lang w:val="en-US" w:eastAsia="zh-Hans"/>
        </w:rPr>
        <w:t>者</w:t>
      </w:r>
      <w:r>
        <w:rPr>
          <w:rFonts w:hint="eastAsia"/>
        </w:rPr>
        <w:t>从</w:t>
      </w:r>
      <w:r>
        <w:rPr>
          <w:rFonts w:hint="eastAsia"/>
          <w:lang w:val="en-US" w:eastAsia="zh-Hans"/>
        </w:rPr>
        <w:t>肠道</w:t>
      </w:r>
      <w:r>
        <w:rPr>
          <w:rFonts w:hint="eastAsia"/>
        </w:rPr>
        <w:t>感染中</w:t>
      </w:r>
      <w:r>
        <w:rPr>
          <w:rFonts w:hint="eastAsia"/>
          <w:lang w:val="en-US" w:eastAsia="zh-Hans"/>
        </w:rPr>
        <w:t>康复后</w:t>
      </w:r>
      <w:r>
        <w:rPr>
          <w:rFonts w:hint="eastAsia"/>
        </w:rPr>
        <w:t>却留下了肠易激综合</w:t>
      </w:r>
      <w:r>
        <w:rPr>
          <w:rFonts w:hint="eastAsia"/>
          <w:lang w:val="en-US" w:eastAsia="zh-Hans"/>
        </w:rPr>
        <w:t>征的症状</w:t>
      </w:r>
      <w:r>
        <w:rPr>
          <w:rFonts w:hint="eastAsia"/>
        </w:rPr>
        <w:t>。</w:t>
      </w:r>
      <w:r>
        <w:rPr>
          <w:rFonts w:hint="eastAsia"/>
          <w:lang w:val="en-US" w:eastAsia="zh-Hans"/>
        </w:rPr>
        <w:t>对此</w:t>
      </w:r>
      <w:r>
        <w:rPr>
          <w:rFonts w:hint="default"/>
          <w:lang w:eastAsia="zh-Hans"/>
        </w:rPr>
        <w:t>，</w:t>
      </w:r>
      <w:r>
        <w:rPr>
          <w:rFonts w:hint="eastAsia"/>
        </w:rPr>
        <w:t>有一种假说认为，</w:t>
      </w:r>
      <w:r>
        <w:rPr>
          <w:rFonts w:hint="eastAsia"/>
          <w:lang w:val="en-US" w:eastAsia="zh-Hans"/>
        </w:rPr>
        <w:t>这些健康者</w:t>
      </w:r>
      <w:r>
        <w:rPr>
          <w:rFonts w:hint="eastAsia"/>
        </w:rPr>
        <w:t>感染后，轻微的炎症会在肠道内持续存在，导致慢性疼痛。然而，Boeckxstaens此前曾对</w:t>
      </w:r>
      <w:r>
        <w:rPr>
          <w:rFonts w:hint="eastAsia"/>
          <w:lang w:val="en-US" w:eastAsia="zh-Hans"/>
        </w:rPr>
        <w:t>IBS</w:t>
      </w:r>
      <w:r>
        <w:rPr>
          <w:rFonts w:hint="eastAsia"/>
        </w:rPr>
        <w:t>患者的肠道组织切片进行过检查，没有发现炎症。</w:t>
      </w:r>
    </w:p>
    <w:p>
      <w:pPr>
        <w:ind w:firstLine="420" w:firstLineChars="200"/>
        <w:rPr>
          <w:rFonts w:hint="eastAsia"/>
        </w:rPr>
      </w:pPr>
      <w:r>
        <w:rPr>
          <w:rFonts w:hint="eastAsia"/>
          <w:lang w:eastAsia="zh-CN"/>
        </w:rPr>
        <w:t>2.针对免疫反应的研究</w:t>
      </w:r>
      <w:r>
        <w:rPr>
          <w:rFonts w:hint="default"/>
          <w:lang w:eastAsia="zh-CN"/>
        </w:rPr>
        <w:t>：</w:t>
      </w:r>
      <w:r>
        <w:rPr>
          <w:rFonts w:hint="eastAsia"/>
        </w:rPr>
        <w:t>Boeckxstaens</w:t>
      </w:r>
      <w:r>
        <w:rPr>
          <w:rFonts w:hint="eastAsia"/>
          <w:lang w:val="en-US" w:eastAsia="zh-Hans"/>
        </w:rPr>
        <w:t>认为</w:t>
      </w:r>
      <w:r>
        <w:rPr>
          <w:rFonts w:hint="eastAsia"/>
        </w:rPr>
        <w:t>肠道感染破坏了器官对</w:t>
      </w:r>
      <w:r>
        <w:rPr>
          <w:rFonts w:hint="eastAsia"/>
          <w:lang w:val="en-US" w:eastAsia="zh-Hans"/>
        </w:rPr>
        <w:t>被称为</w:t>
      </w:r>
      <w:r>
        <w:rPr>
          <w:rFonts w:hint="eastAsia"/>
        </w:rPr>
        <w:t>抗原</w:t>
      </w:r>
      <w:r>
        <w:rPr>
          <w:rFonts w:hint="eastAsia"/>
          <w:lang w:val="en-US" w:eastAsia="zh-Hans"/>
        </w:rPr>
        <w:t>的</w:t>
      </w:r>
      <w:r>
        <w:rPr>
          <w:rFonts w:hint="eastAsia"/>
        </w:rPr>
        <w:t>蛋白片段的耐受能力，这种蛋白片段存在于许多食物中。当与感染作斗争时，肠道的免疫系统会加速运转，可能会错误地将食物抗原视为敌人。如果感染减轻后，肠道对食物抗原的反应持续存在，这就可以解释经常伴随一顿饭而来的疼痛和痉挛。</w:t>
      </w:r>
    </w:p>
    <w:p>
      <w:pPr>
        <w:ind w:firstLine="420" w:firstLineChars="200"/>
        <w:rPr>
          <w:rFonts w:hint="eastAsia"/>
        </w:rPr>
      </w:pPr>
      <w:r>
        <w:rPr>
          <w:rFonts w:hint="default"/>
          <w:lang w:val="en-US" w:eastAsia="zh-CN"/>
        </w:rPr>
        <w:t>B</w:t>
      </w:r>
      <w:r>
        <w:rPr>
          <w:rFonts w:hint="eastAsia"/>
        </w:rPr>
        <w:t>oeckxstaens和他的同事们用有害的肠道细菌感染</w:t>
      </w:r>
      <w:r>
        <w:rPr>
          <w:rFonts w:hint="eastAsia"/>
          <w:lang w:eastAsia="zh-CN"/>
        </w:rPr>
        <w:t>小鼠，</w:t>
      </w:r>
      <w:r>
        <w:rPr>
          <w:rFonts w:hint="eastAsia"/>
        </w:rPr>
        <w:t>同时给它们喂食</w:t>
      </w:r>
      <w:r>
        <w:rPr>
          <w:rFonts w:hint="eastAsia"/>
          <w:lang w:eastAsia="zh-CN"/>
        </w:rPr>
        <w:t>以蛋清蛋白做为抗原</w:t>
      </w:r>
      <w:r>
        <w:rPr>
          <w:rFonts w:hint="eastAsia"/>
          <w:lang w:val="en-US" w:eastAsia="zh-Hans"/>
        </w:rPr>
        <w:t>的食物</w:t>
      </w:r>
      <w:r>
        <w:rPr>
          <w:rFonts w:hint="eastAsia"/>
          <w:lang w:eastAsia="zh-CN"/>
        </w:rPr>
        <w:t>，当</w:t>
      </w:r>
      <w:r>
        <w:rPr>
          <w:rFonts w:hint="eastAsia"/>
        </w:rPr>
        <w:t>肠道感染清除后，</w:t>
      </w:r>
      <w:r>
        <w:rPr>
          <w:rFonts w:hint="eastAsia"/>
          <w:lang w:eastAsia="zh-CN"/>
        </w:rPr>
        <w:t>投喂过</w:t>
      </w:r>
      <w:r>
        <w:rPr>
          <w:rFonts w:hint="eastAsia"/>
          <w:lang w:val="en-US" w:eastAsia="zh-Hans"/>
        </w:rPr>
        <w:t>这些</w:t>
      </w:r>
      <w:r>
        <w:rPr>
          <w:rFonts w:hint="eastAsia"/>
          <w:lang w:eastAsia="zh-CN"/>
        </w:rPr>
        <w:t>蛋清蛋白的小</w:t>
      </w:r>
      <w:r>
        <w:rPr>
          <w:rFonts w:hint="eastAsia"/>
        </w:rPr>
        <w:t>鼠再次摄入</w:t>
      </w:r>
      <w:r>
        <w:rPr>
          <w:rFonts w:hint="eastAsia"/>
          <w:lang w:eastAsia="zh-CN"/>
        </w:rPr>
        <w:t>这种</w:t>
      </w:r>
      <w:r>
        <w:rPr>
          <w:rFonts w:hint="eastAsia"/>
          <w:lang w:val="en-US" w:eastAsia="zh-Hans"/>
        </w:rPr>
        <w:t>食物</w:t>
      </w:r>
      <w:r>
        <w:rPr>
          <w:rFonts w:hint="eastAsia"/>
          <w:lang w:eastAsia="zh-CN"/>
        </w:rPr>
        <w:t>时</w:t>
      </w:r>
      <w:r>
        <w:rPr>
          <w:rFonts w:hint="eastAsia"/>
        </w:rPr>
        <w:t>，它们似乎经历了腹痛。</w:t>
      </w:r>
      <w:r>
        <w:rPr>
          <w:rFonts w:hint="eastAsia"/>
          <w:lang w:eastAsia="zh-CN"/>
        </w:rPr>
        <w:t>而在感</w:t>
      </w:r>
      <w:r>
        <w:rPr>
          <w:rFonts w:hint="eastAsia"/>
        </w:rPr>
        <w:t>染期间没有</w:t>
      </w:r>
      <w:r>
        <w:rPr>
          <w:rFonts w:hint="eastAsia"/>
          <w:lang w:eastAsia="zh-CN"/>
        </w:rPr>
        <w:t>投喂</w:t>
      </w:r>
      <w:r>
        <w:rPr>
          <w:rFonts w:hint="eastAsia"/>
          <w:lang w:val="en-US" w:eastAsia="zh-Hans"/>
        </w:rPr>
        <w:t>蛋清蛋白</w:t>
      </w:r>
      <w:r>
        <w:rPr>
          <w:rFonts w:hint="eastAsia"/>
        </w:rPr>
        <w:t>的</w:t>
      </w:r>
      <w:r>
        <w:rPr>
          <w:rFonts w:hint="eastAsia"/>
          <w:lang w:val="en-US" w:eastAsia="zh-Hans"/>
        </w:rPr>
        <w:t>小</w:t>
      </w:r>
      <w:r>
        <w:rPr>
          <w:rFonts w:hint="eastAsia"/>
        </w:rPr>
        <w:t>鼠</w:t>
      </w:r>
      <w:r>
        <w:rPr>
          <w:rFonts w:hint="eastAsia"/>
          <w:lang w:eastAsia="zh-CN"/>
        </w:rPr>
        <w:t>这次再喂食这种</w:t>
      </w:r>
      <w:r>
        <w:rPr>
          <w:rFonts w:hint="eastAsia"/>
          <w:lang w:val="en-US" w:eastAsia="zh-Hans"/>
        </w:rPr>
        <w:t>食物</w:t>
      </w:r>
      <w:r>
        <w:rPr>
          <w:rFonts w:hint="eastAsia"/>
          <w:lang w:eastAsia="zh-CN"/>
        </w:rPr>
        <w:t>，并没有出现腹痛</w:t>
      </w:r>
      <w:r>
        <w:rPr>
          <w:rFonts w:hint="eastAsia"/>
        </w:rPr>
        <w:t>问题。</w:t>
      </w:r>
    </w:p>
    <w:p>
      <w:pPr>
        <w:ind w:firstLine="420" w:firstLineChars="200"/>
        <w:rPr>
          <w:rFonts w:hint="default"/>
        </w:rPr>
      </w:pPr>
      <w:r>
        <w:rPr>
          <w:rFonts w:hint="eastAsia"/>
        </w:rPr>
        <w:t>进一步发现，在</w:t>
      </w:r>
      <w:r>
        <w:rPr>
          <w:rFonts w:hint="eastAsia"/>
          <w:lang w:val="en-US" w:eastAsia="zh-Hans"/>
        </w:rPr>
        <w:t>小鼠肠道内会出现针对</w:t>
      </w:r>
      <w:r>
        <w:rPr>
          <w:rFonts w:hint="eastAsia"/>
          <w:lang w:eastAsia="zh-CN"/>
        </w:rPr>
        <w:t>蛋清蛋</w:t>
      </w:r>
      <w:r>
        <w:rPr>
          <w:rFonts w:hint="eastAsia"/>
        </w:rPr>
        <w:t>白引发</w:t>
      </w:r>
      <w:r>
        <w:rPr>
          <w:rFonts w:hint="eastAsia"/>
          <w:lang w:val="en-US" w:eastAsia="zh-Hans"/>
        </w:rPr>
        <w:t>的</w:t>
      </w:r>
      <w:r>
        <w:rPr>
          <w:rFonts w:hint="eastAsia"/>
        </w:rPr>
        <w:t>连锁反应，类似于食物过敏</w:t>
      </w:r>
      <w:r>
        <w:rPr>
          <w:rFonts w:hint="default"/>
        </w:rPr>
        <w:t>，</w:t>
      </w:r>
      <w:r>
        <w:rPr>
          <w:rFonts w:hint="eastAsia"/>
          <w:lang w:eastAsia="zh-CN"/>
        </w:rPr>
        <w:t>就像是人体对</w:t>
      </w:r>
      <w:r>
        <w:rPr>
          <w:rFonts w:hint="eastAsia"/>
        </w:rPr>
        <w:t>食物过敏</w:t>
      </w:r>
      <w:r>
        <w:rPr>
          <w:rFonts w:hint="eastAsia"/>
          <w:lang w:eastAsia="zh-CN"/>
        </w:rPr>
        <w:t>一样</w:t>
      </w:r>
      <w:r>
        <w:rPr>
          <w:rFonts w:hint="eastAsia"/>
        </w:rPr>
        <w:t>，蛋清蛋白将自己固定在IgE</w:t>
      </w:r>
      <w:r>
        <w:rPr>
          <w:rFonts w:hint="default"/>
        </w:rPr>
        <w:t>（</w:t>
      </w:r>
      <w:r>
        <w:rPr>
          <w:rFonts w:hint="eastAsia"/>
        </w:rPr>
        <w:t>免疫球蛋白</w:t>
      </w:r>
      <w:r>
        <w:rPr>
          <w:rFonts w:hint="default"/>
        </w:rPr>
        <w:t>）</w:t>
      </w:r>
      <w:r>
        <w:rPr>
          <w:rFonts w:hint="eastAsia"/>
        </w:rPr>
        <w:t>抗体上，这种抗体与肥大细胞结合</w:t>
      </w:r>
      <w:r>
        <w:rPr>
          <w:rFonts w:hint="default"/>
        </w:rPr>
        <w:t>，</w:t>
      </w:r>
      <w:r>
        <w:rPr>
          <w:rFonts w:hint="eastAsia"/>
        </w:rPr>
        <w:t>肥大细胞被激活并释放出化学物质</w:t>
      </w:r>
      <w:r>
        <w:rPr>
          <w:rFonts w:hint="default"/>
        </w:rPr>
        <w:t>，</w:t>
      </w:r>
      <w:r>
        <w:rPr>
          <w:rFonts w:hint="eastAsia"/>
          <w:lang w:val="en-US" w:eastAsia="zh-Hans"/>
        </w:rPr>
        <w:t>并且</w:t>
      </w:r>
      <w:r>
        <w:rPr>
          <w:rFonts w:hint="eastAsia"/>
        </w:rPr>
        <w:t>肥大细胞和附近肠道神经之间相互作用可能会导致神经元变得高度敏感和更加兴奋，身体就会将其解读为疼痛</w:t>
      </w:r>
      <w:r>
        <w:rPr>
          <w:rFonts w:hint="default"/>
        </w:rPr>
        <w:t xml:space="preserve">。   </w:t>
      </w:r>
    </w:p>
    <w:p>
      <w:pPr>
        <w:ind w:firstLine="420" w:firstLineChars="200"/>
        <w:rPr>
          <w:rFonts w:hint="eastAsia"/>
        </w:rPr>
      </w:pPr>
      <w:r>
        <w:rPr>
          <w:rFonts w:hint="eastAsia"/>
          <w:lang w:eastAsia="zh-CN"/>
        </w:rPr>
        <w:t>3.针对</w:t>
      </w:r>
      <w:r>
        <w:rPr>
          <w:rFonts w:hint="eastAsia"/>
          <w:lang w:val="en-US" w:eastAsia="zh-Hans"/>
        </w:rPr>
        <w:t>是</w:t>
      </w:r>
      <w:r>
        <w:rPr>
          <w:rFonts w:hint="eastAsia"/>
          <w:lang w:eastAsia="zh-CN"/>
        </w:rPr>
        <w:t>全身</w:t>
      </w:r>
      <w:r>
        <w:rPr>
          <w:rFonts w:hint="eastAsia"/>
          <w:lang w:val="en-US" w:eastAsia="zh-Hans"/>
        </w:rPr>
        <w:t>还是</w:t>
      </w:r>
      <w:r>
        <w:rPr>
          <w:rFonts w:hint="eastAsia"/>
          <w:lang w:eastAsia="zh-CN"/>
        </w:rPr>
        <w:t>局部免疫反应的研究</w:t>
      </w:r>
      <w:r>
        <w:rPr>
          <w:rFonts w:hint="default"/>
          <w:lang w:val="en-US" w:eastAsia="zh-CN"/>
        </w:rPr>
        <w:t>:</w:t>
      </w:r>
      <w:r>
        <w:rPr>
          <w:rFonts w:hint="eastAsia"/>
        </w:rPr>
        <w:t>Boeckxstaens</w:t>
      </w:r>
      <w:r>
        <w:rPr>
          <w:rFonts w:hint="eastAsia"/>
          <w:lang w:eastAsia="zh-CN"/>
        </w:rPr>
        <w:t>强调</w:t>
      </w:r>
      <w:r>
        <w:rPr>
          <w:rFonts w:hint="eastAsia"/>
        </w:rPr>
        <w:t>他的小鼠经历的不是食物过敏，因为一个关键的区别:</w:t>
      </w:r>
      <w:r>
        <w:rPr>
          <w:rFonts w:hint="eastAsia"/>
          <w:lang w:eastAsia="zh-CN"/>
        </w:rPr>
        <w:t>这些小鼠经历的免</w:t>
      </w:r>
      <w:r>
        <w:rPr>
          <w:rFonts w:hint="eastAsia"/>
        </w:rPr>
        <w:t>疫反应局限于肠道。对花生或牛奶过敏的人，IgE抗体会在血液中循环，过敏反应会导致全身症状</w:t>
      </w:r>
      <w:r>
        <w:rPr>
          <w:rFonts w:hint="eastAsia"/>
          <w:lang w:eastAsia="zh-CN"/>
        </w:rPr>
        <w:t>，而</w:t>
      </w:r>
      <w:r>
        <w:rPr>
          <w:rFonts w:hint="eastAsia"/>
        </w:rPr>
        <w:t>在这些小鼠中，血液测试没有检测到表明对蛋清过敏的IgE。</w:t>
      </w:r>
    </w:p>
    <w:p>
      <w:pPr>
        <w:ind w:firstLine="420" w:firstLineChars="200"/>
        <w:rPr>
          <w:rFonts w:hint="eastAsia"/>
        </w:rPr>
      </w:pPr>
      <w:r>
        <w:rPr>
          <w:rFonts w:hint="eastAsia"/>
          <w:lang w:val="en-US" w:eastAsia="zh-CN"/>
        </w:rPr>
        <w:t>4.针对人体的局部免疫反应研究发现</w:t>
      </w:r>
      <w:r>
        <w:rPr>
          <w:rFonts w:hint="default"/>
          <w:lang w:eastAsia="zh-CN"/>
        </w:rPr>
        <w:t>：</w:t>
      </w:r>
      <w:r>
        <w:rPr>
          <w:rFonts w:hint="default"/>
          <w:lang w:val="en-US"/>
        </w:rPr>
        <w:t>Bor</w:t>
      </w:r>
      <w:r>
        <w:rPr>
          <w:rFonts w:hint="eastAsia"/>
        </w:rPr>
        <w:t>ckxstaens小组</w:t>
      </w:r>
      <w:r>
        <w:rPr>
          <w:rFonts w:hint="eastAsia"/>
          <w:lang w:val="en-US" w:eastAsia="zh-Hans"/>
        </w:rPr>
        <w:t>对</w:t>
      </w:r>
      <w:r>
        <w:rPr>
          <w:rFonts w:hint="eastAsia"/>
          <w:lang w:eastAsia="zh-CN"/>
        </w:rPr>
        <w:t>12</w:t>
      </w:r>
      <w:r>
        <w:rPr>
          <w:rFonts w:hint="eastAsia"/>
        </w:rPr>
        <w:t>名</w:t>
      </w:r>
      <w:r>
        <w:rPr>
          <w:rFonts w:hint="default"/>
        </w:rPr>
        <w:t>IBS</w:t>
      </w:r>
      <w:r>
        <w:rPr>
          <w:rFonts w:hint="eastAsia"/>
          <w:lang w:val="en-US" w:eastAsia="zh-Hans"/>
        </w:rPr>
        <w:t>同时对</w:t>
      </w:r>
      <w:r>
        <w:rPr>
          <w:rFonts w:hint="eastAsia"/>
        </w:rPr>
        <w:t>四种常见食物牛奶、麸质、小麦和大豆过敏</w:t>
      </w:r>
      <w:r>
        <w:rPr>
          <w:rFonts w:hint="eastAsia"/>
          <w:lang w:val="en-US" w:eastAsia="zh-Hans"/>
        </w:rPr>
        <w:t>的志愿者做了测试</w:t>
      </w:r>
      <w:r>
        <w:rPr>
          <w:rFonts w:hint="eastAsia"/>
          <w:lang w:eastAsia="zh-CN"/>
        </w:rPr>
        <w:t>，</w:t>
      </w:r>
      <w:r>
        <w:rPr>
          <w:rFonts w:hint="eastAsia"/>
        </w:rPr>
        <w:t>将这些潜在的过敏原</w:t>
      </w:r>
      <w:r>
        <w:rPr>
          <w:rFonts w:hint="eastAsia"/>
          <w:lang w:val="en-US" w:eastAsia="zh-Hans"/>
        </w:rPr>
        <w:t>食物</w:t>
      </w:r>
      <w:r>
        <w:rPr>
          <w:rFonts w:hint="eastAsia"/>
        </w:rPr>
        <w:t>注射</w:t>
      </w:r>
      <w:r>
        <w:rPr>
          <w:rFonts w:hint="eastAsia"/>
          <w:lang w:eastAsia="zh-CN"/>
        </w:rPr>
        <w:t>入</w:t>
      </w:r>
      <w:r>
        <w:rPr>
          <w:rFonts w:hint="eastAsia"/>
          <w:lang w:val="en-US" w:eastAsia="zh-Hans"/>
        </w:rPr>
        <w:t>这些</w:t>
      </w:r>
      <w:r>
        <w:rPr>
          <w:rFonts w:hint="default"/>
          <w:lang w:eastAsia="zh-Hans"/>
        </w:rPr>
        <w:t>IBS</w:t>
      </w:r>
      <w:r>
        <w:rPr>
          <w:rFonts w:hint="eastAsia"/>
          <w:lang w:val="en-US" w:eastAsia="zh-Hans"/>
        </w:rPr>
        <w:t>患者的</w:t>
      </w:r>
      <w:r>
        <w:rPr>
          <w:rFonts w:hint="eastAsia"/>
        </w:rPr>
        <w:t>直肠</w:t>
      </w:r>
      <w:r>
        <w:rPr>
          <w:rFonts w:hint="eastAsia"/>
          <w:lang w:val="en-US" w:eastAsia="zh-Hans"/>
        </w:rPr>
        <w:t>中</w:t>
      </w:r>
      <w:r>
        <w:rPr>
          <w:rFonts w:hint="default"/>
          <w:lang w:eastAsia="zh-Hans"/>
        </w:rPr>
        <w:t>，</w:t>
      </w:r>
      <w:r>
        <w:rPr>
          <w:rFonts w:hint="eastAsia"/>
        </w:rPr>
        <w:t>随后的测试发现，每个志愿者都对至少一种抗原产生了局部反应。</w:t>
      </w:r>
      <w:r>
        <w:rPr>
          <w:rFonts w:hint="eastAsia"/>
          <w:lang w:val="en-US" w:eastAsia="zh-Hans"/>
        </w:rPr>
        <w:t>同时</w:t>
      </w:r>
      <w:r>
        <w:rPr>
          <w:rFonts w:hint="eastAsia"/>
        </w:rPr>
        <w:t>对8名健康志愿者进行</w:t>
      </w:r>
      <w:r>
        <w:rPr>
          <w:rFonts w:hint="eastAsia"/>
          <w:lang w:val="en-US" w:eastAsia="zh-Hans"/>
        </w:rPr>
        <w:t>了</w:t>
      </w:r>
      <w:r>
        <w:rPr>
          <w:rFonts w:hint="eastAsia"/>
        </w:rPr>
        <w:t>相同测试</w:t>
      </w:r>
      <w:r>
        <w:rPr>
          <w:rFonts w:hint="default"/>
          <w:lang w:eastAsia="zh-Hans"/>
        </w:rPr>
        <w:t>，</w:t>
      </w:r>
      <w:r>
        <w:rPr>
          <w:rFonts w:hint="eastAsia"/>
        </w:rPr>
        <w:t>只发现两个人对大豆或麸质有边缘性肠道反应。</w:t>
      </w:r>
    </w:p>
    <w:p>
      <w:pPr>
        <w:ind w:firstLine="420" w:firstLineChars="200"/>
        <w:rPr>
          <w:rFonts w:hint="eastAsia"/>
        </w:rPr>
      </w:pPr>
      <w:r>
        <w:rPr>
          <w:rFonts w:hint="eastAsia"/>
          <w:lang w:val="en-US" w:eastAsia="zh-Hans"/>
        </w:rPr>
        <w:t>对于</w:t>
      </w:r>
      <w:r>
        <w:rPr>
          <w:rFonts w:hint="default"/>
          <w:lang w:val="en-US"/>
        </w:rPr>
        <w:t>Bor</w:t>
      </w:r>
      <w:r>
        <w:rPr>
          <w:rFonts w:hint="eastAsia"/>
        </w:rPr>
        <w:t>ckxstaens</w:t>
      </w:r>
      <w:r>
        <w:rPr>
          <w:rFonts w:hint="eastAsia"/>
          <w:lang w:val="en-US" w:eastAsia="zh-Hans"/>
        </w:rPr>
        <w:t>的这些研究发现</w:t>
      </w:r>
      <w:r>
        <w:rPr>
          <w:rFonts w:hint="default"/>
          <w:lang w:eastAsia="zh-Hans"/>
        </w:rPr>
        <w:t>，</w:t>
      </w:r>
      <w:r>
        <w:rPr>
          <w:rFonts w:hint="eastAsia"/>
        </w:rPr>
        <w:t>洛克菲勒大学(Rockefeller University)的免疫学家丹尼尔·穆西达(Daniel Mucida)</w:t>
      </w:r>
      <w:r>
        <w:rPr>
          <w:rFonts w:hint="eastAsia"/>
          <w:lang w:val="en-US" w:eastAsia="zh-Hans"/>
        </w:rPr>
        <w:t>认为是非常新颖和发人深省的</w:t>
      </w:r>
      <w:r>
        <w:rPr>
          <w:rFonts w:hint="default"/>
          <w:lang w:eastAsia="zh-Hans"/>
        </w:rPr>
        <w:t>，</w:t>
      </w:r>
      <w:r>
        <w:rPr>
          <w:rFonts w:hint="eastAsia"/>
        </w:rPr>
        <w:t>如果小鼠的局部IgE反应也发生在IBS患者身上，是否</w:t>
      </w:r>
      <w:r>
        <w:rPr>
          <w:rFonts w:hint="eastAsia"/>
          <w:lang w:val="en-US" w:eastAsia="zh-Hans"/>
        </w:rPr>
        <w:t>这种局部反应是</w:t>
      </w:r>
      <w:r>
        <w:rPr>
          <w:rFonts w:hint="eastAsia"/>
        </w:rPr>
        <w:t>针对特定食物</w:t>
      </w:r>
      <w:r>
        <w:rPr>
          <w:rFonts w:hint="eastAsia"/>
          <w:lang w:val="en-US" w:eastAsia="zh-Hans"/>
        </w:rPr>
        <w:t>的</w:t>
      </w:r>
      <w:r>
        <w:rPr>
          <w:rFonts w:hint="default"/>
          <w:lang w:eastAsia="zh-Hans"/>
        </w:rPr>
        <w:t>，</w:t>
      </w:r>
      <w:r>
        <w:rPr>
          <w:rFonts w:hint="eastAsia"/>
          <w:lang w:val="en-US" w:eastAsia="zh-Hans"/>
        </w:rPr>
        <w:t>是否具有普遍性</w:t>
      </w:r>
      <w:r>
        <w:rPr>
          <w:rFonts w:hint="default"/>
          <w:lang w:eastAsia="zh-Hans"/>
        </w:rPr>
        <w:t>；</w:t>
      </w:r>
      <w:r>
        <w:rPr>
          <w:rFonts w:hint="eastAsia"/>
        </w:rPr>
        <w:t>另一个研究方向涉及到治疗</w:t>
      </w:r>
      <w:r>
        <w:rPr>
          <w:rFonts w:hint="default"/>
        </w:rPr>
        <w:t>。</w:t>
      </w:r>
      <w:r>
        <w:rPr>
          <w:rFonts w:hint="eastAsia"/>
        </w:rPr>
        <w:t>目前，肠易激综合</w:t>
      </w:r>
      <w:r>
        <w:rPr>
          <w:rFonts w:hint="eastAsia"/>
          <w:lang w:val="en-US" w:eastAsia="zh-Hans"/>
        </w:rPr>
        <w:t>征</w:t>
      </w:r>
      <w:r>
        <w:rPr>
          <w:rFonts w:hint="eastAsia"/>
        </w:rPr>
        <w:t>的治疗侧重于减轻症状，因为这种疾病的病因还不清楚。但如果肥大细胞和IgE是导致症状的原因，至少在某些情况下，针对它们的免疫疗法可能证明是有用的。</w:t>
      </w:r>
    </w:p>
    <w:p>
      <w:pPr>
        <w:ind w:firstLine="420" w:firstLineChars="200"/>
        <w:rPr>
          <w:rFonts w:hint="eastAsia"/>
        </w:rPr>
      </w:pPr>
      <w:r>
        <w:rPr>
          <w:rFonts w:hint="eastAsia"/>
          <w:lang w:val="en-US" w:eastAsia="zh-Hans"/>
        </w:rPr>
        <w:t>同时</w:t>
      </w:r>
      <w:r>
        <w:rPr>
          <w:rFonts w:hint="default"/>
          <w:lang w:eastAsia="zh-Hans"/>
        </w:rPr>
        <w:t>，</w:t>
      </w:r>
      <w:r>
        <w:rPr>
          <w:rFonts w:hint="eastAsia"/>
        </w:rPr>
        <w:t>Mucida</w:t>
      </w:r>
      <w:r>
        <w:rPr>
          <w:rFonts w:hint="eastAsia"/>
          <w:lang w:val="en-US" w:eastAsia="zh-Hans"/>
        </w:rPr>
        <w:t>还提出</w:t>
      </w:r>
      <w:r>
        <w:rPr>
          <w:rFonts w:hint="eastAsia"/>
        </w:rPr>
        <w:t>这种免疫反应是否会出现在不同类型的</w:t>
      </w:r>
      <w:r>
        <w:rPr>
          <w:rFonts w:hint="default"/>
        </w:rPr>
        <w:t>IBS</w:t>
      </w:r>
      <w:r>
        <w:rPr>
          <w:rFonts w:hint="eastAsia"/>
        </w:rPr>
        <w:t>中。感染引起的</w:t>
      </w:r>
      <w:r>
        <w:rPr>
          <w:rFonts w:hint="default"/>
        </w:rPr>
        <w:t>IBS</w:t>
      </w:r>
      <w:r>
        <w:rPr>
          <w:rFonts w:hint="eastAsia"/>
        </w:rPr>
        <w:t>只是其中一种，但还有其他类型，包括与压力有关的</w:t>
      </w:r>
      <w:r>
        <w:rPr>
          <w:rFonts w:hint="default"/>
        </w:rPr>
        <w:t>IBS</w:t>
      </w:r>
      <w:r>
        <w:rPr>
          <w:rFonts w:hint="eastAsia"/>
        </w:rPr>
        <w:t>。Boeckxstaens现在正在探索这个问题，研究是否仅在老鼠身上，压力就能在肠道中诱发类似的免疫级联反应。</w:t>
      </w:r>
    </w:p>
    <w:p>
      <w:pPr>
        <w:rPr>
          <w:rFonts w:hint="eastAsia"/>
          <w:lang w:val="en-US" w:eastAsia="zh-Hans"/>
        </w:rPr>
      </w:pP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left"/>
        <w:textAlignment w:val="auto"/>
        <w:outlineLvl w:val="0"/>
        <w:rPr>
          <w:sz w:val="21"/>
          <w:szCs w:val="21"/>
        </w:rPr>
      </w:pPr>
      <w:r>
        <w:rPr>
          <w:rFonts w:hint="default" w:ascii="Times New Roman Regular" w:hAnsi="Times New Roman Regular" w:cs="Times New Roman Regular"/>
          <w:b w:val="0"/>
          <w:sz w:val="21"/>
          <w:szCs w:val="21"/>
        </w:rPr>
        <w:t>doi:10.1126/science.abg5606</w:t>
      </w:r>
      <w:r>
        <w:rPr>
          <w:rFonts w:hint="default" w:ascii="Times New Roman Regular" w:hAnsi="Times New Roman Regular" w:cs="Times New Roman Regular"/>
          <w:b w:val="0"/>
          <w:sz w:val="21"/>
          <w:szCs w:val="21"/>
        </w:rPr>
        <w:t xml:space="preserve">   </w:t>
      </w:r>
      <w:r>
        <w:rPr>
          <w:rFonts w:hint="default" w:ascii="Times New Roman Regular" w:hAnsi="Times New Roman Regular" w:cs="Times New Roman Regular"/>
          <w:b w:val="0"/>
          <w:sz w:val="21"/>
          <w:szCs w:val="21"/>
        </w:rPr>
        <w:t>What causes irritable bowel syndrome pain? It may be a local immune reaction</w:t>
      </w:r>
      <w:r>
        <w:rPr>
          <w:rFonts w:hint="default" w:ascii="Times New Roman Regular" w:hAnsi="Times New Roman Regular" w:cs="Times New Roman Regular"/>
          <w:b w:val="0"/>
          <w:sz w:val="21"/>
          <w:szCs w:val="21"/>
        </w:rPr>
        <w:t xml:space="preserve"> </w:t>
      </w:r>
      <w:r>
        <w:rPr>
          <w:rFonts w:hint="default" w:ascii="Times New Roman Regular" w:hAnsi="Times New Roman Regular" w:cs="Times New Roman Regular"/>
          <w:b w:val="0"/>
          <w:sz w:val="21"/>
          <w:szCs w:val="21"/>
        </w:rPr>
        <w:t xml:space="preserve">By </w:t>
      </w:r>
      <w:r>
        <w:rPr>
          <w:rFonts w:hint="default" w:ascii="Times New Roman Regular" w:hAnsi="Times New Roman Regular" w:cs="Times New Roman Regular"/>
          <w:b w:val="0"/>
          <w:sz w:val="21"/>
          <w:szCs w:val="21"/>
        </w:rPr>
        <w:fldChar w:fldCharType="begin"/>
      </w:r>
      <w:r>
        <w:rPr>
          <w:rFonts w:hint="default" w:ascii="Times New Roman Regular" w:hAnsi="Times New Roman Regular" w:cs="Times New Roman Regular"/>
          <w:b w:val="0"/>
          <w:sz w:val="21"/>
          <w:szCs w:val="21"/>
        </w:rPr>
        <w:instrText xml:space="preserve"> HYPERLINK "https://www.sciencemag.org/author/jennifer-couzin-frankel" </w:instrText>
      </w:r>
      <w:r>
        <w:rPr>
          <w:rFonts w:hint="default" w:ascii="Times New Roman Regular" w:hAnsi="Times New Roman Regular" w:cs="Times New Roman Regular"/>
          <w:b w:val="0"/>
          <w:sz w:val="21"/>
          <w:szCs w:val="21"/>
        </w:rPr>
        <w:fldChar w:fldCharType="separate"/>
      </w:r>
      <w:r>
        <w:rPr>
          <w:rStyle w:val="5"/>
          <w:rFonts w:hint="default" w:ascii="Times New Roman Regular" w:hAnsi="Times New Roman Regular" w:cs="Times New Roman Regular"/>
          <w:b w:val="0"/>
          <w:sz w:val="21"/>
          <w:szCs w:val="21"/>
        </w:rPr>
        <w:t>Jennifer Couzin-Frankel</w:t>
      </w:r>
      <w:r>
        <w:rPr>
          <w:rFonts w:hint="default" w:ascii="Times New Roman Regular" w:hAnsi="Times New Roman Regular" w:cs="Times New Roman Regular"/>
          <w:b w:val="0"/>
          <w:sz w:val="21"/>
          <w:szCs w:val="21"/>
        </w:rPr>
        <w:fldChar w:fldCharType="end"/>
      </w:r>
      <w:r>
        <w:rPr>
          <w:rFonts w:hint="default" w:ascii="Times New Roman Regular" w:hAnsi="Times New Roman Regular" w:cs="Times New Roman Regular"/>
          <w:b w:val="0"/>
          <w:sz w:val="21"/>
          <w:szCs w:val="21"/>
        </w:rPr>
        <w:t xml:space="preserve">Jan. 13, 2021 </w:t>
      </w:r>
    </w:p>
    <w:p>
      <w:pPr>
        <w:rPr>
          <w:rFonts w:hint="eastAsia"/>
          <w:lang w:eastAsia="zh-Hans"/>
        </w:rPr>
      </w:pPr>
      <w:r>
        <w:rPr>
          <w:rFonts w:hint="default"/>
          <w:lang w:eastAsia="zh-Hans"/>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Symbol">
    <w:altName w:val="Kingsoft Sign"/>
    <w:panose1 w:val="05050102010706020507"/>
    <w:charset w:val="00"/>
    <w:family w:val="roman"/>
    <w:pitch w:val="default"/>
    <w:sig w:usb0="00000000" w:usb1="00000000" w:usb2="00000000" w:usb3="00000000" w:csb0="8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imes New Roman Regular">
    <w:panose1 w:val="020207030605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FDF1A"/>
    <w:rsid w:val="49E7C5F7"/>
    <w:rsid w:val="6FBDCFB3"/>
    <w:rsid w:val="73BDEE00"/>
    <w:rsid w:val="76EE4EF3"/>
    <w:rsid w:val="7FDF90B7"/>
    <w:rsid w:val="8BF7D799"/>
    <w:rsid w:val="BF7F75A9"/>
    <w:rsid w:val="E7CF80D4"/>
    <w:rsid w:val="F9F141D4"/>
    <w:rsid w:val="FD9FC8F7"/>
    <w:rsid w:val="FDF49184"/>
    <w:rsid w:val="FEFB7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Office_3.1.1.4956_F1E327BC-269C-435d-A152-05C5408002CA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2021-01-28T06:16:00Z</dcterms:created>
  <dc:creator>helay_jiang</dc:creator>
  <cp:lastModifiedBy>helay_jiang</cp:lastModifiedBy>
  <dcterms:modified xsi:type="dcterms:W3CDTF">2021-01-27T16:22:33Z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2052-3.1.1.4956</vt:lpwstr>
  </property>
</Properties>
</file>